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2B6E8" w14:textId="77777777" w:rsidR="00EE05BC" w:rsidRDefault="00EE05BC" w:rsidP="00EE05BC">
      <w:pPr>
        <w:jc w:val="center"/>
      </w:pPr>
      <w:r>
        <w:rPr>
          <w:noProof/>
        </w:rPr>
        <w:drawing>
          <wp:inline distT="0" distB="0" distL="0" distR="0" wp14:anchorId="71C5BCF2" wp14:editId="3E01E4AC">
            <wp:extent cx="2400300" cy="800100"/>
            <wp:effectExtent l="0" t="0" r="0" b="0"/>
            <wp:docPr id="1" name="Immagine 1" descr="Immagine che contiene testo, esterni, seg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esterni, segnal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FCEB3" w14:textId="77777777" w:rsidR="00EE05BC" w:rsidRPr="009065B4" w:rsidRDefault="00EE05BC" w:rsidP="00EE05BC">
      <w:pPr>
        <w:pStyle w:val="Titolo2"/>
        <w:jc w:val="center"/>
        <w:rPr>
          <w:b/>
          <w:bCs/>
          <w:sz w:val="24"/>
          <w:szCs w:val="24"/>
        </w:rPr>
      </w:pPr>
      <w:r w:rsidRPr="000C2D6A">
        <w:rPr>
          <w:b/>
          <w:bCs/>
          <w:sz w:val="24"/>
          <w:szCs w:val="24"/>
        </w:rPr>
        <w:t>DIPARTIMENTO UNIVERSITARIO CLINICO DI SCIENZE MEDICHE CHIRURGICHE E DELLA SALUTE</w:t>
      </w:r>
    </w:p>
    <w:p w14:paraId="791EC8DD" w14:textId="77777777" w:rsidR="0082524E" w:rsidRDefault="0082524E" w:rsidP="00EE05BC">
      <w:pPr>
        <w:pStyle w:val="Titolo"/>
        <w:jc w:val="center"/>
      </w:pPr>
    </w:p>
    <w:p w14:paraId="7E29A2DB" w14:textId="2A50CEEB" w:rsidR="00EE05BC" w:rsidRDefault="00EE05BC" w:rsidP="00EE05BC">
      <w:pPr>
        <w:pStyle w:val="Titolo"/>
        <w:jc w:val="center"/>
      </w:pPr>
      <w:r w:rsidRPr="00866A2F">
        <w:t>CORSO DI LAUREA IN FISIOTERAPIA</w:t>
      </w:r>
    </w:p>
    <w:p w14:paraId="00B13BD3" w14:textId="77777777" w:rsidR="0082524E" w:rsidRDefault="0082524E" w:rsidP="00EE05BC">
      <w:pPr>
        <w:pStyle w:val="Titolo1"/>
      </w:pPr>
    </w:p>
    <w:p w14:paraId="5D0DB42B" w14:textId="6C8335BB" w:rsidR="00EE05BC" w:rsidRDefault="00EE05BC" w:rsidP="00EE05BC">
      <w:pPr>
        <w:pStyle w:val="Titolo1"/>
      </w:pPr>
      <w:r>
        <w:t>Contratto Formativo Tirocinio - 3 anno</w:t>
      </w:r>
    </w:p>
    <w:p w14:paraId="184AF543" w14:textId="77777777" w:rsidR="005C285C" w:rsidRDefault="005C285C" w:rsidP="00EE05BC"/>
    <w:p w14:paraId="0EA42282" w14:textId="77777777" w:rsidR="0028174B" w:rsidRDefault="0028174B" w:rsidP="0028174B">
      <w:r>
        <w:t>SEDE DI TIROCINIO _______________________________________________________________________</w:t>
      </w:r>
    </w:p>
    <w:p w14:paraId="4FE4AEE4" w14:textId="2BEC0365" w:rsidR="000F1AF8" w:rsidRDefault="000F1AF8" w:rsidP="00EE05BC">
      <w:r>
        <w:t>DATA INIZIO TIROCINIO ____________________________________________________________________</w:t>
      </w:r>
    </w:p>
    <w:p w14:paraId="69494D46" w14:textId="31D20F98" w:rsidR="00EE05BC" w:rsidRDefault="000F1AF8" w:rsidP="00EE05BC">
      <w:r>
        <w:t>STUDENTE ______________________________________________________________________________</w:t>
      </w:r>
    </w:p>
    <w:p w14:paraId="408CBC06" w14:textId="6ACA92F3" w:rsidR="000F1AF8" w:rsidRDefault="000F1AF8" w:rsidP="00EE05BC">
      <w:r>
        <w:t>TUTOR 1 ________________________________________________________________________________</w:t>
      </w:r>
    </w:p>
    <w:p w14:paraId="0CD0B1EF" w14:textId="7CC32108" w:rsidR="000F1AF8" w:rsidRDefault="000F1AF8" w:rsidP="00EE05BC">
      <w:r>
        <w:t>TUTOR 2 ________________________________________________________________________________</w:t>
      </w:r>
    </w:p>
    <w:p w14:paraId="1FA3849A" w14:textId="50387C2E" w:rsidR="000F1AF8" w:rsidRDefault="000F1AF8" w:rsidP="00EE05BC">
      <w:r>
        <w:t>TUTOR 3 ________________________________________________________________________________</w:t>
      </w:r>
    </w:p>
    <w:p w14:paraId="5AF5FA31" w14:textId="143CE2EC" w:rsidR="00FF0849" w:rsidRPr="00FF0849" w:rsidRDefault="00FF0849" w:rsidP="00EE05BC">
      <w:pPr>
        <w:rPr>
          <w:b/>
          <w:bCs/>
        </w:rPr>
      </w:pPr>
      <w:bookmarkStart w:id="0" w:name="_Hlk114234004"/>
      <w:r w:rsidRPr="00FF0849">
        <w:rPr>
          <w:b/>
          <w:bCs/>
        </w:rPr>
        <w:t>PERIODO DI FREQUENZA: dal _______________ al _____________</w:t>
      </w:r>
      <w:proofErr w:type="gramStart"/>
      <w:r w:rsidRPr="00FF0849">
        <w:rPr>
          <w:b/>
          <w:bCs/>
        </w:rPr>
        <w:t>_(</w:t>
      </w:r>
      <w:proofErr w:type="gramEnd"/>
      <w:r w:rsidRPr="00FF0849">
        <w:rPr>
          <w:b/>
          <w:bCs/>
        </w:rPr>
        <w:t>…… settimane)</w:t>
      </w:r>
    </w:p>
    <w:p w14:paraId="1CDB7AA6" w14:textId="77777777" w:rsidR="0082524E" w:rsidRDefault="0082524E" w:rsidP="00043669">
      <w:pPr>
        <w:jc w:val="center"/>
        <w:rPr>
          <w:b/>
          <w:bCs/>
        </w:rPr>
      </w:pPr>
    </w:p>
    <w:p w14:paraId="246815F3" w14:textId="77777777" w:rsidR="0082524E" w:rsidRDefault="0082524E" w:rsidP="00043669">
      <w:pPr>
        <w:jc w:val="center"/>
        <w:rPr>
          <w:b/>
          <w:bCs/>
        </w:rPr>
      </w:pPr>
    </w:p>
    <w:p w14:paraId="61FE1BF3" w14:textId="77777777" w:rsidR="0082524E" w:rsidRDefault="0082524E" w:rsidP="00043669">
      <w:pPr>
        <w:jc w:val="center"/>
        <w:rPr>
          <w:b/>
          <w:bCs/>
        </w:rPr>
      </w:pPr>
    </w:p>
    <w:p w14:paraId="384104B3" w14:textId="481ED5D5" w:rsidR="00FF0849" w:rsidRPr="00FF0849" w:rsidRDefault="00FF0849" w:rsidP="00043669">
      <w:pPr>
        <w:jc w:val="center"/>
        <w:rPr>
          <w:b/>
          <w:bCs/>
        </w:rPr>
      </w:pPr>
      <w:r w:rsidRPr="00FF0849">
        <w:rPr>
          <w:b/>
          <w:bCs/>
        </w:rPr>
        <w:t xml:space="preserve">CONOSCENZA E CAPACITÀ DI COMPRENSIONE (knowledge and </w:t>
      </w:r>
      <w:proofErr w:type="spellStart"/>
      <w:r w:rsidRPr="00FF0849">
        <w:rPr>
          <w:b/>
          <w:bCs/>
        </w:rPr>
        <w:t>understanding</w:t>
      </w:r>
      <w:proofErr w:type="spellEnd"/>
      <w:r w:rsidRPr="00FF0849">
        <w:rPr>
          <w:b/>
          <w:bCs/>
        </w:rPr>
        <w:t>)</w:t>
      </w:r>
    </w:p>
    <w:p w14:paraId="039E30A2" w14:textId="7BE743D2" w:rsidR="00FF0849" w:rsidRDefault="00FF0849" w:rsidP="00EE05BC">
      <w:r>
        <w:t xml:space="preserve">Lo Studente del </w:t>
      </w:r>
      <w:r w:rsidR="00BB3A08">
        <w:t>TERZO ANNO</w:t>
      </w:r>
      <w:r>
        <w:t xml:space="preserve">: </w:t>
      </w:r>
    </w:p>
    <w:p w14:paraId="7546EC7F" w14:textId="655340F0" w:rsidR="00CC374B" w:rsidRDefault="00CC374B" w:rsidP="00CC374B">
      <w:pPr>
        <w:pStyle w:val="Paragrafoelenco"/>
        <w:numPr>
          <w:ilvl w:val="0"/>
          <w:numId w:val="1"/>
        </w:numPr>
        <w:jc w:val="both"/>
      </w:pPr>
      <w:r>
        <w:t>Possiede conoscenze approfondite relative alle patologie dell’area neurologica, ortopedica/reumatologica e viscerale utili per comprendere ogni aspetto dell’intervento riabilitativo</w:t>
      </w:r>
    </w:p>
    <w:p w14:paraId="31A08A42" w14:textId="77777777" w:rsidR="00CC374B" w:rsidRDefault="00CC374B" w:rsidP="00CC374B">
      <w:pPr>
        <w:pStyle w:val="Paragrafoelenco"/>
        <w:numPr>
          <w:ilvl w:val="0"/>
          <w:numId w:val="1"/>
        </w:numPr>
        <w:jc w:val="both"/>
      </w:pPr>
      <w:r>
        <w:t>Possiede conoscenze nel campo del management, dell'etica, della legislazione e della sociologia, utili per comprendere l’organizzazione delle attività di riabilitazione</w:t>
      </w:r>
    </w:p>
    <w:p w14:paraId="21E37AAE" w14:textId="4CF0169E" w:rsidR="00CC374B" w:rsidRDefault="00CC374B" w:rsidP="00CC374B">
      <w:pPr>
        <w:pStyle w:val="Paragrafoelenco"/>
        <w:numPr>
          <w:ilvl w:val="0"/>
          <w:numId w:val="1"/>
        </w:numPr>
        <w:jc w:val="both"/>
      </w:pPr>
      <w:r>
        <w:t>Possiede conoscenze della lingua inglese nell'ambito specifico di competenza, per lo scambio di informazioni generali e per la comprensione della letteratura scientifica internazionale</w:t>
      </w:r>
    </w:p>
    <w:p w14:paraId="437AF628" w14:textId="77777777" w:rsidR="0082524E" w:rsidRDefault="0082524E" w:rsidP="00C96E84">
      <w:pPr>
        <w:pStyle w:val="Titolo1"/>
        <w:jc w:val="center"/>
      </w:pPr>
    </w:p>
    <w:p w14:paraId="6718E7C8" w14:textId="77777777" w:rsidR="0082524E" w:rsidRDefault="0082524E" w:rsidP="00C96E84">
      <w:pPr>
        <w:pStyle w:val="Titolo1"/>
        <w:jc w:val="center"/>
      </w:pPr>
    </w:p>
    <w:p w14:paraId="5FE2CF77" w14:textId="5AE39005" w:rsidR="00C96E84" w:rsidRDefault="00FF0849" w:rsidP="00C96E84">
      <w:pPr>
        <w:pStyle w:val="Titolo1"/>
        <w:jc w:val="center"/>
      </w:pPr>
      <w:r w:rsidRPr="00FF0849">
        <w:t>OBIETTIVI GENERALI DEL TIROCINIO</w:t>
      </w:r>
      <w:r w:rsidR="00A51AAF">
        <w:t xml:space="preserve"> IN FISIOTERAPIA</w:t>
      </w:r>
    </w:p>
    <w:p w14:paraId="30FE8247" w14:textId="77777777" w:rsidR="00A51AAF" w:rsidRDefault="00A51AAF" w:rsidP="00A51AAF"/>
    <w:p w14:paraId="2872A68E" w14:textId="77DB3EA0" w:rsidR="00A51AAF" w:rsidRPr="00380BCB" w:rsidRDefault="00A51AAF" w:rsidP="00A51AAF">
      <w:r>
        <w:t xml:space="preserve">IL FISIOTERAPISTA AL TERMINE DEL PERCORSO DI FORMAZIONE TRIENNALE: </w:t>
      </w:r>
    </w:p>
    <w:p w14:paraId="5BA2C5DE" w14:textId="183D0A92" w:rsidR="00677C98" w:rsidRPr="00CE0B1B" w:rsidRDefault="00677C98" w:rsidP="00EE05BC">
      <w:pPr>
        <w:rPr>
          <w:b/>
          <w:bCs/>
        </w:rPr>
      </w:pPr>
      <w:r w:rsidRPr="00CE0B1B">
        <w:rPr>
          <w:b/>
          <w:bCs/>
        </w:rPr>
        <w:t>Capacità di applicare conoscenza e comprensione (</w:t>
      </w:r>
      <w:proofErr w:type="spellStart"/>
      <w:r w:rsidRPr="00CE0B1B">
        <w:rPr>
          <w:b/>
          <w:bCs/>
        </w:rPr>
        <w:t>applying</w:t>
      </w:r>
      <w:proofErr w:type="spellEnd"/>
      <w:r w:rsidRPr="00CE0B1B">
        <w:rPr>
          <w:b/>
          <w:bCs/>
        </w:rPr>
        <w:t xml:space="preserve"> knowledge and </w:t>
      </w:r>
      <w:proofErr w:type="spellStart"/>
      <w:r w:rsidRPr="00CE0B1B">
        <w:rPr>
          <w:b/>
          <w:bCs/>
        </w:rPr>
        <w:t>understanding</w:t>
      </w:r>
      <w:proofErr w:type="spellEnd"/>
      <w:r w:rsidRPr="00CE0B1B">
        <w:rPr>
          <w:b/>
          <w:bCs/>
        </w:rPr>
        <w:t>)</w:t>
      </w:r>
    </w:p>
    <w:p w14:paraId="1EE364A9" w14:textId="6F067830" w:rsidR="00677C98" w:rsidRDefault="00677C98" w:rsidP="00DC0E44">
      <w:pPr>
        <w:pStyle w:val="Paragrafoelenco"/>
        <w:numPr>
          <w:ilvl w:val="0"/>
          <w:numId w:val="4"/>
        </w:numPr>
      </w:pPr>
      <w:r>
        <w:t>Valuta la persona ed elabora una diagnosi fisioterapica</w:t>
      </w:r>
    </w:p>
    <w:p w14:paraId="16E14B4B" w14:textId="7D782440" w:rsidR="00677C98" w:rsidRDefault="00677C98" w:rsidP="00DC0E44">
      <w:pPr>
        <w:pStyle w:val="Paragrafoelenco"/>
        <w:numPr>
          <w:ilvl w:val="0"/>
          <w:numId w:val="4"/>
        </w:numPr>
      </w:pPr>
      <w:r>
        <w:t>Pianifica gli obiettivi del trattamento</w:t>
      </w:r>
    </w:p>
    <w:p w14:paraId="177010BD" w14:textId="49522BF4" w:rsidR="00677C98" w:rsidRDefault="00677C98" w:rsidP="00DC0E44">
      <w:pPr>
        <w:pStyle w:val="Paragrafoelenco"/>
        <w:numPr>
          <w:ilvl w:val="0"/>
          <w:numId w:val="4"/>
        </w:numPr>
        <w:jc w:val="both"/>
      </w:pPr>
      <w:r>
        <w:t>Eroga il trattamento fisioterapico diretto in modo sicuro a singoli e a gruppi di persone, attraverso l'utilizzo di una pratica basata sulle evidenze e del processo fisioterapico, al fine di valutare e diagnosticare lo stato di salute, e pianificare gli obiettivi</w:t>
      </w:r>
    </w:p>
    <w:p w14:paraId="22E06BEE" w14:textId="61738556" w:rsidR="00677C98" w:rsidRDefault="00677C98" w:rsidP="00DC0E44">
      <w:pPr>
        <w:pStyle w:val="Paragrafoelenco"/>
        <w:numPr>
          <w:ilvl w:val="0"/>
          <w:numId w:val="4"/>
        </w:numPr>
        <w:jc w:val="both"/>
      </w:pPr>
      <w:r>
        <w:t xml:space="preserve">Valuta l’effetto delle cure fornite tenendo in considerazione le dimensioni fisiche, psicologiche e socioculturali della persona </w:t>
      </w:r>
    </w:p>
    <w:p w14:paraId="483AF3DB" w14:textId="77777777" w:rsidR="00A51AAF" w:rsidRDefault="00A51AAF" w:rsidP="00544CCA">
      <w:pPr>
        <w:jc w:val="both"/>
        <w:rPr>
          <w:b/>
          <w:bCs/>
        </w:rPr>
      </w:pPr>
    </w:p>
    <w:p w14:paraId="48993248" w14:textId="2ED8A4E7" w:rsidR="00677C98" w:rsidRPr="00CE0B1B" w:rsidRDefault="00677C98" w:rsidP="00544CCA">
      <w:pPr>
        <w:jc w:val="both"/>
        <w:rPr>
          <w:b/>
          <w:bCs/>
        </w:rPr>
      </w:pPr>
      <w:r w:rsidRPr="00CE0B1B">
        <w:rPr>
          <w:b/>
          <w:bCs/>
        </w:rPr>
        <w:t>Abilità comunicative (</w:t>
      </w:r>
      <w:proofErr w:type="spellStart"/>
      <w:r w:rsidRPr="00CE0B1B">
        <w:rPr>
          <w:b/>
          <w:bCs/>
        </w:rPr>
        <w:t>communication</w:t>
      </w:r>
      <w:proofErr w:type="spellEnd"/>
      <w:r w:rsidRPr="00CE0B1B">
        <w:rPr>
          <w:b/>
          <w:bCs/>
        </w:rPr>
        <w:t xml:space="preserve"> skills)</w:t>
      </w:r>
    </w:p>
    <w:p w14:paraId="15DC331F" w14:textId="3E1AD72C" w:rsidR="00677C98" w:rsidRDefault="00677C98" w:rsidP="00DC0E44">
      <w:pPr>
        <w:pStyle w:val="Paragrafoelenco"/>
        <w:numPr>
          <w:ilvl w:val="0"/>
          <w:numId w:val="4"/>
        </w:numPr>
        <w:jc w:val="both"/>
      </w:pPr>
      <w:r>
        <w:t>Comunica in modo appropriato nei contesti scientifici, per veicolare idee e soluzioni ad eventuali problemi</w:t>
      </w:r>
    </w:p>
    <w:p w14:paraId="7A1EE6EB" w14:textId="082A8E89" w:rsidR="00677C98" w:rsidRDefault="00677C98" w:rsidP="00DC0E44">
      <w:pPr>
        <w:pStyle w:val="Paragrafoelenco"/>
        <w:numPr>
          <w:ilvl w:val="0"/>
          <w:numId w:val="4"/>
        </w:numPr>
        <w:jc w:val="both"/>
      </w:pPr>
      <w:r>
        <w:t>Utilizza abilità di comunicazione e relazione terapeutica significativa anche non verbale, con le persone di tutte le età e con le loro famiglie e stabilisce un rapporto efficace con altri professionisti sanitari</w:t>
      </w:r>
    </w:p>
    <w:p w14:paraId="71401A5E" w14:textId="77777777" w:rsidR="00677C98" w:rsidRPr="00CE0B1B" w:rsidRDefault="00677C98" w:rsidP="00EE05BC">
      <w:pPr>
        <w:rPr>
          <w:b/>
          <w:bCs/>
        </w:rPr>
      </w:pPr>
      <w:r w:rsidRPr="00CE0B1B">
        <w:rPr>
          <w:b/>
          <w:bCs/>
        </w:rPr>
        <w:t xml:space="preserve">Autonomia di giudizio (making </w:t>
      </w:r>
      <w:proofErr w:type="spellStart"/>
      <w:r w:rsidRPr="00CE0B1B">
        <w:rPr>
          <w:b/>
          <w:bCs/>
        </w:rPr>
        <w:t>judgements</w:t>
      </w:r>
      <w:proofErr w:type="spellEnd"/>
      <w:r w:rsidRPr="00CE0B1B">
        <w:rPr>
          <w:b/>
          <w:bCs/>
        </w:rPr>
        <w:t xml:space="preserve">) </w:t>
      </w:r>
    </w:p>
    <w:p w14:paraId="1E1A921A" w14:textId="0885DC61" w:rsidR="00677C98" w:rsidRDefault="00677C98" w:rsidP="00DC0E44">
      <w:pPr>
        <w:pStyle w:val="Paragrafoelenco"/>
        <w:numPr>
          <w:ilvl w:val="0"/>
          <w:numId w:val="4"/>
        </w:numPr>
        <w:jc w:val="both"/>
      </w:pPr>
      <w:r>
        <w:t xml:space="preserve">Eroga, con un approccio di pensiero critico, un trattamento personalizzato sulla base di linee guida nazionali e internazionali </w:t>
      </w:r>
    </w:p>
    <w:p w14:paraId="17FA8C0D" w14:textId="008D5BE2" w:rsidR="00677C98" w:rsidRDefault="00677C98" w:rsidP="00DC0E44">
      <w:pPr>
        <w:pStyle w:val="Paragrafoelenco"/>
        <w:numPr>
          <w:ilvl w:val="0"/>
          <w:numId w:val="4"/>
        </w:numPr>
        <w:jc w:val="both"/>
      </w:pPr>
      <w:r>
        <w:t xml:space="preserve">Risponde efficacemente ai bisogni di salute individuale e/o collettiva, come singolo operatore, oltre che in </w:t>
      </w:r>
      <w:proofErr w:type="gramStart"/>
      <w:r>
        <w:t>team</w:t>
      </w:r>
      <w:proofErr w:type="gramEnd"/>
      <w:r>
        <w:t xml:space="preserve"> </w:t>
      </w:r>
    </w:p>
    <w:p w14:paraId="6099C81B" w14:textId="29996EDD" w:rsidR="00677C98" w:rsidRDefault="00677C98" w:rsidP="00DC0E44">
      <w:pPr>
        <w:pStyle w:val="Paragrafoelenco"/>
        <w:numPr>
          <w:ilvl w:val="0"/>
          <w:numId w:val="4"/>
        </w:numPr>
        <w:jc w:val="both"/>
      </w:pPr>
      <w:r>
        <w:t xml:space="preserve">Valuta l'efficacia del proprio operato identificando le criticità e partecipando alla loro soluzione </w:t>
      </w:r>
    </w:p>
    <w:p w14:paraId="0FA0D476" w14:textId="44FD5B3B" w:rsidR="00677C98" w:rsidRDefault="00677C98" w:rsidP="00DC0E44">
      <w:pPr>
        <w:pStyle w:val="Paragrafoelenco"/>
        <w:numPr>
          <w:ilvl w:val="0"/>
          <w:numId w:val="4"/>
        </w:numPr>
        <w:jc w:val="both"/>
      </w:pPr>
      <w:r>
        <w:t xml:space="preserve">Integra le conoscenze sulle diversità culturali, valori e diritti del singolo e della collettività in ambito etico, rispettando la normativa di riferimento professionale, giuridica, sanitaria e deontologica Capacità di apprendimento (learning skills) </w:t>
      </w:r>
    </w:p>
    <w:p w14:paraId="13D3F746" w14:textId="2A085712" w:rsidR="0082524E" w:rsidRDefault="00677C98" w:rsidP="0082524E">
      <w:pPr>
        <w:pStyle w:val="Paragrafoelenco"/>
        <w:numPr>
          <w:ilvl w:val="0"/>
          <w:numId w:val="4"/>
        </w:numPr>
        <w:jc w:val="both"/>
      </w:pPr>
      <w:r>
        <w:t>Sviluppa in modo indipendente l'abilità di risoluzione dei problemi, dimostrando la capacità di ricercare con continuità le opportunità di autoapprendimento</w:t>
      </w:r>
    </w:p>
    <w:p w14:paraId="1D011D1E" w14:textId="5438DBA2" w:rsidR="0082524E" w:rsidRDefault="0082524E" w:rsidP="0082524E">
      <w:pPr>
        <w:ind w:left="360"/>
        <w:jc w:val="both"/>
      </w:pPr>
    </w:p>
    <w:p w14:paraId="244EACC5" w14:textId="7946D003" w:rsidR="0082524E" w:rsidRDefault="0082524E" w:rsidP="0082524E">
      <w:pPr>
        <w:ind w:left="360"/>
        <w:jc w:val="both"/>
      </w:pPr>
    </w:p>
    <w:p w14:paraId="2CA70A1D" w14:textId="1F3BBA4D" w:rsidR="0082524E" w:rsidRDefault="0082524E" w:rsidP="0082524E">
      <w:pPr>
        <w:ind w:left="360"/>
        <w:jc w:val="both"/>
      </w:pPr>
    </w:p>
    <w:p w14:paraId="5166E58D" w14:textId="73813A4C" w:rsidR="0082524E" w:rsidRDefault="0082524E" w:rsidP="0082524E">
      <w:pPr>
        <w:ind w:left="360"/>
        <w:jc w:val="both"/>
      </w:pPr>
    </w:p>
    <w:p w14:paraId="3FA65AEA" w14:textId="77777777" w:rsidR="0082524E" w:rsidRDefault="0082524E" w:rsidP="0082524E">
      <w:pPr>
        <w:ind w:left="360"/>
        <w:jc w:val="both"/>
      </w:pPr>
    </w:p>
    <w:p w14:paraId="49FB7EE2" w14:textId="01040F84" w:rsidR="00C96E84" w:rsidRDefault="00C96E84" w:rsidP="00C96E84">
      <w:pPr>
        <w:pStyle w:val="Titolo1"/>
        <w:jc w:val="center"/>
      </w:pPr>
      <w:r w:rsidRPr="00FF0849">
        <w:lastRenderedPageBreak/>
        <w:t xml:space="preserve">OBIETTIVI </w:t>
      </w:r>
      <w:r>
        <w:t>SPECIFICI</w:t>
      </w:r>
      <w:r w:rsidRPr="00FF0849">
        <w:t xml:space="preserve"> DEL TIROCINIO</w:t>
      </w:r>
      <w:r w:rsidR="00A51AAF">
        <w:t xml:space="preserve"> DEL TERZO ANNO DI CORSO</w:t>
      </w:r>
    </w:p>
    <w:bookmarkEnd w:id="0"/>
    <w:p w14:paraId="08BDBB71" w14:textId="77777777" w:rsidR="00A43A5D" w:rsidRDefault="00A43A5D" w:rsidP="00A43A5D"/>
    <w:p w14:paraId="41A86F24" w14:textId="7072D0DC" w:rsidR="00A43A5D" w:rsidRDefault="00A43A5D" w:rsidP="00A43A5D">
      <w:r>
        <w:t>LO STUDENTE AL TERMINE DEL TIROCINIO DEL TERZO ANNO: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784"/>
        <w:gridCol w:w="844"/>
      </w:tblGrid>
      <w:tr w:rsidR="00CE0B1B" w14:paraId="17307491" w14:textId="77777777" w:rsidTr="00CE0B1B">
        <w:tc>
          <w:tcPr>
            <w:tcW w:w="8784" w:type="dxa"/>
          </w:tcPr>
          <w:p w14:paraId="36666054" w14:textId="77777777" w:rsidR="00CE0B1B" w:rsidRDefault="00CE0B1B" w:rsidP="00544CCA">
            <w:pPr>
              <w:jc w:val="both"/>
            </w:pPr>
            <w:r>
              <w:t>AMBITO PREVENZIONE</w:t>
            </w:r>
          </w:p>
          <w:p w14:paraId="12ED9BCB" w14:textId="77777777" w:rsidR="00CE0B1B" w:rsidRDefault="0096022E" w:rsidP="0096022E">
            <w:pPr>
              <w:pStyle w:val="Paragrafoelenco"/>
              <w:numPr>
                <w:ilvl w:val="0"/>
                <w:numId w:val="2"/>
              </w:numPr>
              <w:jc w:val="both"/>
            </w:pPr>
            <w:r w:rsidRPr="0096022E">
              <w:t>Lo studente conosce tutti i livelli di prevenzione ed è autonomo nella valutazione nella pianificazione e nell’intervento preventivo nell’ interazione con le altre figure sanitarie</w:t>
            </w:r>
          </w:p>
          <w:p w14:paraId="052CB6DB" w14:textId="132F26BB" w:rsidR="0096022E" w:rsidRDefault="0096022E" w:rsidP="0096022E">
            <w:pPr>
              <w:pStyle w:val="Paragrafoelenco"/>
              <w:jc w:val="both"/>
            </w:pPr>
          </w:p>
        </w:tc>
        <w:tc>
          <w:tcPr>
            <w:tcW w:w="844" w:type="dxa"/>
          </w:tcPr>
          <w:p w14:paraId="1F6F983F" w14:textId="77777777" w:rsidR="00CE0B1B" w:rsidRDefault="00CE0B1B" w:rsidP="00EE05BC"/>
        </w:tc>
      </w:tr>
      <w:tr w:rsidR="00CE0B1B" w14:paraId="3837E2E9" w14:textId="77777777" w:rsidTr="00CE0B1B">
        <w:tc>
          <w:tcPr>
            <w:tcW w:w="8784" w:type="dxa"/>
          </w:tcPr>
          <w:p w14:paraId="155A65EE" w14:textId="77777777" w:rsidR="00CE0B1B" w:rsidRDefault="00CE0B1B" w:rsidP="00544CCA">
            <w:pPr>
              <w:jc w:val="both"/>
            </w:pPr>
            <w:r>
              <w:t>AMBITO CURA E RIABILITAZIONE – FISIOTERAPIA (su tutti gli assistiti indicati dal tutor e sotto la sua supervisione)</w:t>
            </w:r>
          </w:p>
          <w:p w14:paraId="1230C8A5" w14:textId="77777777" w:rsidR="0096022E" w:rsidRDefault="0096022E" w:rsidP="0081786D">
            <w:pPr>
              <w:pStyle w:val="Paragrafoelenco"/>
              <w:numPr>
                <w:ilvl w:val="0"/>
                <w:numId w:val="2"/>
              </w:numPr>
              <w:jc w:val="both"/>
            </w:pPr>
            <w:r w:rsidRPr="0096022E">
              <w:t>Acquisisce i contenuti della professione in apprendimento</w:t>
            </w:r>
          </w:p>
          <w:p w14:paraId="05B8F7C0" w14:textId="28E1AB83" w:rsidR="00CE0B1B" w:rsidRDefault="00CE0B1B" w:rsidP="0081786D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 xml:space="preserve">Identifica i problemi/bisogni della persona assistita in ordine di priorità, correlati al grado di disabilità, alla patologia, alle fasi di trattamento, e alla prognosi </w:t>
            </w:r>
          </w:p>
          <w:p w14:paraId="77274170" w14:textId="0FD9D3D0" w:rsidR="00CE0B1B" w:rsidRDefault="00CE0B1B" w:rsidP="0081786D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 xml:space="preserve">In riferimento alla valutazione eseguita pianifica il trattamento fisioterapico </w:t>
            </w:r>
          </w:p>
          <w:p w14:paraId="661B6932" w14:textId="2B760FDC" w:rsidR="00CE0B1B" w:rsidRDefault="00CE0B1B" w:rsidP="0081786D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 xml:space="preserve">Valuta il risultato del trattamento verificandone l’efficacia sulla base degli esiti delle rivalutazioni </w:t>
            </w:r>
          </w:p>
          <w:p w14:paraId="38F4A3AF" w14:textId="77777777" w:rsidR="00CE0B1B" w:rsidRDefault="00CE0B1B" w:rsidP="00544CCA">
            <w:pPr>
              <w:jc w:val="both"/>
            </w:pPr>
          </w:p>
        </w:tc>
        <w:tc>
          <w:tcPr>
            <w:tcW w:w="844" w:type="dxa"/>
          </w:tcPr>
          <w:p w14:paraId="1C385594" w14:textId="77777777" w:rsidR="00CE0B1B" w:rsidRDefault="00CE0B1B" w:rsidP="00EE05BC"/>
        </w:tc>
      </w:tr>
      <w:tr w:rsidR="00CE0B1B" w14:paraId="1E170F38" w14:textId="77777777" w:rsidTr="00CE0B1B">
        <w:tc>
          <w:tcPr>
            <w:tcW w:w="8784" w:type="dxa"/>
          </w:tcPr>
          <w:p w14:paraId="635AF4BA" w14:textId="77777777" w:rsidR="00CE0B1B" w:rsidRDefault="00CE0B1B" w:rsidP="00544CCA">
            <w:pPr>
              <w:jc w:val="both"/>
            </w:pPr>
            <w:r>
              <w:t xml:space="preserve">AMBITO EDUCAZIONE TERAPEUTICA </w:t>
            </w:r>
          </w:p>
          <w:p w14:paraId="6F6AEBB5" w14:textId="476A2275" w:rsidR="0096022E" w:rsidRDefault="0096022E" w:rsidP="0096022E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Lo studente sa identificare i bisogni educativi necessari alla persona assistita e ai caregivers</w:t>
            </w:r>
          </w:p>
          <w:p w14:paraId="2A88C8EE" w14:textId="53462D02" w:rsidR="0096022E" w:rsidRDefault="0096022E" w:rsidP="0096022E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Contribuisce a realizzare il piano educativo indirizzato al paziente e/o ai caregivers e a verificarne la corrispondenza agli obiettivi prefissati</w:t>
            </w:r>
          </w:p>
          <w:p w14:paraId="47326518" w14:textId="71DD600C" w:rsidR="0096022E" w:rsidRDefault="0096022E" w:rsidP="0096022E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Sa redigere un piano educativo efficace in collaborazione con le altre professioni sanitarie</w:t>
            </w:r>
          </w:p>
          <w:p w14:paraId="33881739" w14:textId="22F6E1C6" w:rsidR="0096022E" w:rsidRDefault="0096022E" w:rsidP="0096022E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 xml:space="preserve">Lo studente dimostra di saper istruire in modo corretto i pazienti ed i suoi famigliari all’autocura e alla gestione quotidiana della persona </w:t>
            </w:r>
          </w:p>
          <w:p w14:paraId="5308DDCF" w14:textId="77777777" w:rsidR="00CE0B1B" w:rsidRDefault="00CE0B1B" w:rsidP="00544CCA">
            <w:pPr>
              <w:jc w:val="both"/>
            </w:pPr>
          </w:p>
        </w:tc>
        <w:tc>
          <w:tcPr>
            <w:tcW w:w="844" w:type="dxa"/>
          </w:tcPr>
          <w:p w14:paraId="16322DE3" w14:textId="77777777" w:rsidR="00CE0B1B" w:rsidRDefault="00CE0B1B" w:rsidP="00EE05BC"/>
        </w:tc>
      </w:tr>
      <w:tr w:rsidR="00CE0B1B" w14:paraId="68A4A3CB" w14:textId="77777777" w:rsidTr="00CE0B1B">
        <w:tc>
          <w:tcPr>
            <w:tcW w:w="8784" w:type="dxa"/>
          </w:tcPr>
          <w:p w14:paraId="0CF89A8B" w14:textId="30E32765" w:rsidR="00432BAD" w:rsidRDefault="00CE0B1B" w:rsidP="00432BAD">
            <w:pPr>
              <w:jc w:val="both"/>
            </w:pPr>
            <w:r>
              <w:t xml:space="preserve">AMBITO FORMAZIONE E AUTOFORMAZIONE </w:t>
            </w:r>
          </w:p>
          <w:p w14:paraId="03942037" w14:textId="40188FD7" w:rsidR="00432BAD" w:rsidRDefault="00CE0B1B" w:rsidP="00432BAD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 xml:space="preserve">Affronta situazioni tipiche e specifiche, sulla base delle metodologie apprese e delle esperienze pregresse </w:t>
            </w:r>
            <w:r w:rsidR="00AC5D35">
              <w:t>(conoscenze propedeutiche)</w:t>
            </w:r>
          </w:p>
          <w:p w14:paraId="0A85B8B5" w14:textId="64A49E6B" w:rsidR="00432BAD" w:rsidRDefault="00432BAD" w:rsidP="00432BAD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Propone obiettivi formativi, sapendo individuare i propri bisogni individuali di apprendimento</w:t>
            </w:r>
          </w:p>
          <w:p w14:paraId="470BA862" w14:textId="08C2916F" w:rsidR="00432BAD" w:rsidRDefault="00432BAD" w:rsidP="00432BAD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Ha un atteggiamento responsabile e proattivo nel reperire autonomamente informazioni utili a colmare lacune emerse nel percorso formativo</w:t>
            </w:r>
          </w:p>
          <w:p w14:paraId="25478D06" w14:textId="2B521276" w:rsidR="00432BAD" w:rsidRDefault="00432BAD" w:rsidP="00432BAD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Sa verificare onestamente tramite autovalutazione il raggiungimento degli obiettivi formativi</w:t>
            </w:r>
          </w:p>
          <w:p w14:paraId="44F9D55A" w14:textId="069B091F" w:rsidR="00432BAD" w:rsidRDefault="00432BAD" w:rsidP="00432BAD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Accoglie positivamente le critiche e i feedback dei tutor e sa modificarsi in base alle indicazioni ricevute</w:t>
            </w:r>
          </w:p>
          <w:p w14:paraId="3F7AC40C" w14:textId="04B98BFC" w:rsidR="00432BAD" w:rsidRDefault="00432BAD" w:rsidP="00432BAD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Lo studente si dimostra in grado di collaborare alla definizione dei suoi obiettivi formativi e alla definizione del percorso per raggiungerli</w:t>
            </w:r>
          </w:p>
          <w:p w14:paraId="5F9E8DC9" w14:textId="6893F4AF" w:rsidR="00CE0B1B" w:rsidRDefault="00432BAD" w:rsidP="00AC5D35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Accetta la valutazione del tutor e ricerca feedback di confronto, laddove vengano messe in luce delle lacune dimostra in modo proattivo di ricercare le nozioni mancanti</w:t>
            </w:r>
          </w:p>
          <w:p w14:paraId="75AFA232" w14:textId="77777777" w:rsidR="00CE0B1B" w:rsidRDefault="00CE0B1B" w:rsidP="00544CCA">
            <w:pPr>
              <w:jc w:val="both"/>
            </w:pPr>
          </w:p>
        </w:tc>
        <w:tc>
          <w:tcPr>
            <w:tcW w:w="844" w:type="dxa"/>
          </w:tcPr>
          <w:p w14:paraId="6DEE439C" w14:textId="77777777" w:rsidR="00CE0B1B" w:rsidRDefault="00CE0B1B" w:rsidP="00EE05BC"/>
        </w:tc>
      </w:tr>
      <w:tr w:rsidR="00CE0B1B" w14:paraId="190E4687" w14:textId="77777777" w:rsidTr="00CE0B1B">
        <w:tc>
          <w:tcPr>
            <w:tcW w:w="8784" w:type="dxa"/>
          </w:tcPr>
          <w:p w14:paraId="4512A434" w14:textId="77777777" w:rsidR="00CE0B1B" w:rsidRDefault="00CE0B1B" w:rsidP="00544CCA">
            <w:pPr>
              <w:jc w:val="both"/>
            </w:pPr>
            <w:r>
              <w:t>AMBITO PRATICA BASATA SULLE PROVE DI EFFICACIA</w:t>
            </w:r>
          </w:p>
          <w:p w14:paraId="31383677" w14:textId="0E8D6999" w:rsidR="00CE0B1B" w:rsidRDefault="007F49F3" w:rsidP="0081786D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Lo studente legge in maniera critica un articolo e ricerca autonomamente Linee Guida e Protocolli in risposta alle problematiche cliniche</w:t>
            </w:r>
          </w:p>
          <w:p w14:paraId="74E5870C" w14:textId="139465EE" w:rsidR="00CE0B1B" w:rsidRDefault="00CE0B1B" w:rsidP="0081786D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 xml:space="preserve">Adotta strategie terapeutiche in base alle evidenze raccolte, all’esperienza e ai valori/necessità della persona, secondo quanto condiviso con il tutor </w:t>
            </w:r>
          </w:p>
          <w:p w14:paraId="0F2C80C9" w14:textId="63349FDB" w:rsidR="00CE0B1B" w:rsidRDefault="00CE0B1B" w:rsidP="00544CCA">
            <w:pPr>
              <w:jc w:val="both"/>
            </w:pPr>
          </w:p>
        </w:tc>
        <w:tc>
          <w:tcPr>
            <w:tcW w:w="844" w:type="dxa"/>
          </w:tcPr>
          <w:p w14:paraId="395550EC" w14:textId="77777777" w:rsidR="00CE0B1B" w:rsidRDefault="00CE0B1B" w:rsidP="00EE05BC"/>
        </w:tc>
      </w:tr>
      <w:tr w:rsidR="00CE0B1B" w14:paraId="2F5C16A2" w14:textId="77777777" w:rsidTr="00CE0B1B">
        <w:tc>
          <w:tcPr>
            <w:tcW w:w="8784" w:type="dxa"/>
          </w:tcPr>
          <w:p w14:paraId="3993BD8B" w14:textId="77777777" w:rsidR="00CE0B1B" w:rsidRDefault="00CE0B1B" w:rsidP="00544CCA">
            <w:pPr>
              <w:jc w:val="both"/>
            </w:pPr>
            <w:r>
              <w:t xml:space="preserve">AMBITO RESPONSABILITA’ PROFESSIONALE </w:t>
            </w:r>
          </w:p>
          <w:p w14:paraId="73DB5E27" w14:textId="2FCACED5" w:rsidR="00CE0B1B" w:rsidRDefault="007F49F3" w:rsidP="0081786D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lastRenderedPageBreak/>
              <w:t>Lo studente agisce</w:t>
            </w:r>
            <w:r w:rsidR="00CE0B1B">
              <w:t xml:space="preserve"> sempre, nella pratica professionale, rispettando il profilo professionale, il codice deontologico, le norme e leggi relative alla professione </w:t>
            </w:r>
          </w:p>
          <w:p w14:paraId="53B465E2" w14:textId="77777777" w:rsidR="00CE0B1B" w:rsidRDefault="00CE0B1B" w:rsidP="00544CCA">
            <w:pPr>
              <w:jc w:val="both"/>
            </w:pPr>
          </w:p>
        </w:tc>
        <w:tc>
          <w:tcPr>
            <w:tcW w:w="844" w:type="dxa"/>
          </w:tcPr>
          <w:p w14:paraId="4AB57BD2" w14:textId="77777777" w:rsidR="00CE0B1B" w:rsidRDefault="00CE0B1B" w:rsidP="00EE05BC"/>
        </w:tc>
      </w:tr>
      <w:tr w:rsidR="00CE0B1B" w14:paraId="509BF370" w14:textId="77777777" w:rsidTr="00CE0B1B">
        <w:tc>
          <w:tcPr>
            <w:tcW w:w="8784" w:type="dxa"/>
          </w:tcPr>
          <w:p w14:paraId="2F3BEEAE" w14:textId="77777777" w:rsidR="00CE0B1B" w:rsidRDefault="00CE0B1B" w:rsidP="00544CCA">
            <w:pPr>
              <w:jc w:val="both"/>
            </w:pPr>
            <w:r>
              <w:t xml:space="preserve">AMBITO GESTIONE E MANAGEMENT </w:t>
            </w:r>
          </w:p>
          <w:p w14:paraId="29404D06" w14:textId="1866E23F" w:rsidR="00CE0B1B" w:rsidRDefault="002B241A" w:rsidP="002B241A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Lo studente o</w:t>
            </w:r>
            <w:r w:rsidR="00CE0B1B">
              <w:t xml:space="preserve">rganizza sempre il proprio lavoro gestendo i tempi, gli spazi e le risorse disponibili, come concordato con il tutor </w:t>
            </w:r>
          </w:p>
          <w:p w14:paraId="279280A8" w14:textId="4E67CF28" w:rsidR="00CE0B1B" w:rsidRDefault="002B241A" w:rsidP="002B241A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U</w:t>
            </w:r>
            <w:r w:rsidR="007F49F3">
              <w:t>tilizza strumenti informatici e protocollari utili a dimostrare l’intervento e i risultati</w:t>
            </w:r>
          </w:p>
          <w:p w14:paraId="7ADD1B8A" w14:textId="77777777" w:rsidR="00CE0B1B" w:rsidRDefault="00CE0B1B" w:rsidP="00544CCA">
            <w:pPr>
              <w:jc w:val="both"/>
            </w:pPr>
          </w:p>
        </w:tc>
        <w:tc>
          <w:tcPr>
            <w:tcW w:w="844" w:type="dxa"/>
          </w:tcPr>
          <w:p w14:paraId="0F768368" w14:textId="77777777" w:rsidR="00CE0B1B" w:rsidRDefault="00CE0B1B" w:rsidP="00EE05BC"/>
        </w:tc>
      </w:tr>
      <w:tr w:rsidR="00CE0B1B" w14:paraId="6B2260CC" w14:textId="77777777" w:rsidTr="00CE0B1B">
        <w:tc>
          <w:tcPr>
            <w:tcW w:w="8784" w:type="dxa"/>
          </w:tcPr>
          <w:p w14:paraId="3A167546" w14:textId="77777777" w:rsidR="00CE0B1B" w:rsidRDefault="00CE0B1B" w:rsidP="00544CCA">
            <w:pPr>
              <w:jc w:val="both"/>
            </w:pPr>
            <w:r>
              <w:t xml:space="preserve">AMBITO COMUNICAZIONE E RELAZIONE </w:t>
            </w:r>
          </w:p>
          <w:p w14:paraId="6FA38502" w14:textId="77777777" w:rsidR="002B241A" w:rsidRDefault="002B241A" w:rsidP="002B241A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Lo studente sa mettersi in una situazione di ascolto proattivo</w:t>
            </w:r>
          </w:p>
          <w:p w14:paraId="25ED7452" w14:textId="3ADEFC46" w:rsidR="002B241A" w:rsidRDefault="002B241A" w:rsidP="002B241A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Gestisce con coerenza le sue strategie di comunicazione verbale e non verbale, in tutti i contesti</w:t>
            </w:r>
          </w:p>
          <w:p w14:paraId="1780D3D6" w14:textId="4F525E4E" w:rsidR="002B241A" w:rsidRDefault="002B241A" w:rsidP="002B241A">
            <w:pPr>
              <w:pStyle w:val="Paragrafoelenco"/>
              <w:numPr>
                <w:ilvl w:val="0"/>
                <w:numId w:val="2"/>
              </w:numPr>
              <w:jc w:val="both"/>
            </w:pPr>
            <w:r w:rsidRPr="002B241A">
              <w:t>Sa gestire le dinamiche relazionali in ambito lavorativo e nelle relazioni con i pari e con i tutor</w:t>
            </w:r>
          </w:p>
          <w:p w14:paraId="25F8BA5E" w14:textId="11473455" w:rsidR="002B241A" w:rsidRDefault="002B241A" w:rsidP="002B241A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Dimostra rispetto per l’esperienza e per le differenti opinioni altrui</w:t>
            </w:r>
          </w:p>
          <w:p w14:paraId="73AF4DFC" w14:textId="4F5F5CD4" w:rsidR="002B241A" w:rsidRDefault="002B241A" w:rsidP="002B241A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Sa esporre le proprie opinioni in maniera corretta utilizzando una terminologia appropriata in relazione ai diversi interlocutori</w:t>
            </w:r>
          </w:p>
          <w:p w14:paraId="0FC10411" w14:textId="6DEDBD9C" w:rsidR="002B241A" w:rsidRPr="00EE05BC" w:rsidRDefault="002B241A" w:rsidP="002B241A">
            <w:pPr>
              <w:pStyle w:val="Paragrafoelenco"/>
              <w:numPr>
                <w:ilvl w:val="0"/>
                <w:numId w:val="2"/>
              </w:numPr>
              <w:jc w:val="both"/>
            </w:pPr>
            <w:proofErr w:type="gramStart"/>
            <w:r>
              <w:t>E’</w:t>
            </w:r>
            <w:proofErr w:type="gramEnd"/>
            <w:r>
              <w:t xml:space="preserve"> in grado di esporre efficacemente un argomento di carattere professionale sia ai compagni di corso che ai tutor utilizzando anche strumenti di supporto alla comunicazione.</w:t>
            </w:r>
          </w:p>
          <w:p w14:paraId="09D6F48B" w14:textId="77777777" w:rsidR="00CE0B1B" w:rsidRDefault="00CE0B1B" w:rsidP="00544CCA">
            <w:pPr>
              <w:jc w:val="both"/>
            </w:pPr>
          </w:p>
        </w:tc>
        <w:tc>
          <w:tcPr>
            <w:tcW w:w="844" w:type="dxa"/>
          </w:tcPr>
          <w:p w14:paraId="16703EB5" w14:textId="77777777" w:rsidR="00CE0B1B" w:rsidRDefault="00CE0B1B" w:rsidP="00EE05BC"/>
        </w:tc>
      </w:tr>
    </w:tbl>
    <w:p w14:paraId="120AC3BD" w14:textId="31C08BD2" w:rsidR="0082524E" w:rsidRDefault="0082524E">
      <w:pPr>
        <w:rPr>
          <w:b/>
          <w:bCs/>
        </w:rPr>
      </w:pPr>
    </w:p>
    <w:p w14:paraId="05F31E71" w14:textId="77777777" w:rsidR="0082524E" w:rsidRDefault="0082524E">
      <w:pPr>
        <w:rPr>
          <w:b/>
          <w:bCs/>
        </w:rPr>
      </w:pPr>
    </w:p>
    <w:p w14:paraId="2BF93A5A" w14:textId="77777777" w:rsidR="0082524E" w:rsidRDefault="0082524E">
      <w:pPr>
        <w:rPr>
          <w:b/>
          <w:bCs/>
        </w:rPr>
      </w:pPr>
    </w:p>
    <w:p w14:paraId="776A6E5C" w14:textId="4203EF1E" w:rsidR="00BC7E49" w:rsidRDefault="00BC7E49">
      <w:pPr>
        <w:rPr>
          <w:b/>
          <w:bCs/>
        </w:rPr>
      </w:pPr>
      <w:r>
        <w:rPr>
          <w:b/>
          <w:bCs/>
        </w:rPr>
        <w:t>Data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firma</w:t>
      </w:r>
      <w:r w:rsidR="00AA1911">
        <w:rPr>
          <w:b/>
          <w:bCs/>
        </w:rPr>
        <w:t xml:space="preserve"> studente</w:t>
      </w:r>
    </w:p>
    <w:p w14:paraId="0F937D0E" w14:textId="283142C0" w:rsidR="00AA1911" w:rsidRDefault="00AA1911">
      <w:pPr>
        <w:rPr>
          <w:b/>
          <w:bCs/>
        </w:rPr>
      </w:pPr>
    </w:p>
    <w:p w14:paraId="04DA903A" w14:textId="23F3CE80" w:rsidR="00AA1911" w:rsidRDefault="00AA191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firma tutor</w:t>
      </w:r>
    </w:p>
    <w:p w14:paraId="562B6DFA" w14:textId="77777777" w:rsidR="0082524E" w:rsidRDefault="0082524E">
      <w:pPr>
        <w:rPr>
          <w:b/>
          <w:bCs/>
        </w:rPr>
      </w:pPr>
    </w:p>
    <w:p w14:paraId="0EEB9A14" w14:textId="77777777" w:rsidR="00BC7E49" w:rsidRDefault="00BC7E49">
      <w:pPr>
        <w:rPr>
          <w:b/>
          <w:bCs/>
        </w:rPr>
      </w:pPr>
    </w:p>
    <w:p w14:paraId="332F21D6" w14:textId="01371D07" w:rsidR="0037162C" w:rsidRDefault="0037162C" w:rsidP="0037162C">
      <w:pPr>
        <w:rPr>
          <w:b/>
          <w:bCs/>
        </w:rPr>
      </w:pPr>
      <w:r>
        <w:rPr>
          <w:b/>
          <w:bCs/>
        </w:rPr>
        <w:t>VOTAZIONE FINALE: ____________/30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APPROVATO/NON APPROVATO</w:t>
      </w:r>
    </w:p>
    <w:p w14:paraId="3A61559B" w14:textId="03A77DCA" w:rsidR="0082524E" w:rsidRDefault="0082524E" w:rsidP="0037162C">
      <w:pPr>
        <w:rPr>
          <w:b/>
          <w:bCs/>
        </w:rPr>
      </w:pPr>
    </w:p>
    <w:p w14:paraId="4B91659B" w14:textId="77777777" w:rsidR="0082524E" w:rsidRDefault="0082524E" w:rsidP="0037162C">
      <w:pPr>
        <w:rPr>
          <w:b/>
          <w:bCs/>
        </w:rPr>
      </w:pPr>
    </w:p>
    <w:p w14:paraId="71101BE4" w14:textId="77777777" w:rsidR="0082524E" w:rsidRDefault="0082524E" w:rsidP="0037162C">
      <w:pPr>
        <w:rPr>
          <w:b/>
          <w:bCs/>
        </w:rPr>
      </w:pPr>
    </w:p>
    <w:p w14:paraId="3ED437E3" w14:textId="77777777" w:rsidR="0037162C" w:rsidRDefault="0037162C" w:rsidP="0037162C">
      <w:pPr>
        <w:rPr>
          <w:b/>
          <w:bCs/>
        </w:rPr>
      </w:pPr>
      <w:r>
        <w:rPr>
          <w:b/>
          <w:bCs/>
        </w:rPr>
        <w:t>note _________________________________________________________________________________</w:t>
      </w:r>
    </w:p>
    <w:p w14:paraId="6E70E763" w14:textId="77777777" w:rsidR="0037162C" w:rsidRDefault="0037162C" w:rsidP="0037162C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</w:t>
      </w:r>
    </w:p>
    <w:p w14:paraId="4AE48E1E" w14:textId="77777777" w:rsidR="0082524E" w:rsidRDefault="0082524E">
      <w:pPr>
        <w:rPr>
          <w:b/>
          <w:bCs/>
        </w:rPr>
      </w:pPr>
    </w:p>
    <w:p w14:paraId="00457509" w14:textId="77777777" w:rsidR="0082524E" w:rsidRDefault="0082524E">
      <w:pPr>
        <w:rPr>
          <w:b/>
          <w:bCs/>
        </w:rPr>
      </w:pPr>
    </w:p>
    <w:p w14:paraId="32B02822" w14:textId="3D2CF1CF" w:rsidR="00BC7E49" w:rsidRDefault="00BC7E49">
      <w:pPr>
        <w:rPr>
          <w:b/>
          <w:bCs/>
        </w:rPr>
      </w:pPr>
      <w:r>
        <w:rPr>
          <w:b/>
          <w:bCs/>
        </w:rPr>
        <w:t>Data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firma</w:t>
      </w:r>
      <w:r w:rsidR="00571C72">
        <w:rPr>
          <w:b/>
          <w:bCs/>
        </w:rPr>
        <w:t xml:space="preserve"> studente</w:t>
      </w:r>
    </w:p>
    <w:p w14:paraId="6A3AEB03" w14:textId="77777777" w:rsidR="00571C72" w:rsidRDefault="00571C72">
      <w:pPr>
        <w:rPr>
          <w:b/>
          <w:bCs/>
        </w:rPr>
      </w:pPr>
    </w:p>
    <w:p w14:paraId="744C2C32" w14:textId="60895C4A" w:rsidR="00AA1911" w:rsidRDefault="00AA191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firma tutor</w:t>
      </w:r>
    </w:p>
    <w:sectPr w:rsidR="00AA1911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959BF" w14:textId="77777777" w:rsidR="00B947C6" w:rsidRDefault="00B947C6" w:rsidP="00A62468">
      <w:pPr>
        <w:spacing w:after="0" w:line="240" w:lineRule="auto"/>
      </w:pPr>
      <w:r>
        <w:separator/>
      </w:r>
    </w:p>
  </w:endnote>
  <w:endnote w:type="continuationSeparator" w:id="0">
    <w:p w14:paraId="5964F83E" w14:textId="77777777" w:rsidR="00B947C6" w:rsidRDefault="00B947C6" w:rsidP="00A62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3301036"/>
      <w:docPartObj>
        <w:docPartGallery w:val="Page Numbers (Bottom of Page)"/>
        <w:docPartUnique/>
      </w:docPartObj>
    </w:sdtPr>
    <w:sdtEndPr/>
    <w:sdtContent>
      <w:p w14:paraId="32B45D5B" w14:textId="0DB71D1F" w:rsidR="00A62468" w:rsidRDefault="00A6246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4602B" w14:textId="77777777" w:rsidR="00A62468" w:rsidRDefault="00A624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D3F6D" w14:textId="77777777" w:rsidR="00B947C6" w:rsidRDefault="00B947C6" w:rsidP="00A62468">
      <w:pPr>
        <w:spacing w:after="0" w:line="240" w:lineRule="auto"/>
      </w:pPr>
      <w:r>
        <w:separator/>
      </w:r>
    </w:p>
  </w:footnote>
  <w:footnote w:type="continuationSeparator" w:id="0">
    <w:p w14:paraId="6E64CD48" w14:textId="77777777" w:rsidR="00B947C6" w:rsidRDefault="00B947C6" w:rsidP="00A62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C5653"/>
    <w:multiLevelType w:val="hybridMultilevel"/>
    <w:tmpl w:val="C680D6C8"/>
    <w:lvl w:ilvl="0" w:tplc="0AE69E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F5A77"/>
    <w:multiLevelType w:val="hybridMultilevel"/>
    <w:tmpl w:val="C3D8A9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13BCC"/>
    <w:multiLevelType w:val="hybridMultilevel"/>
    <w:tmpl w:val="24401F10"/>
    <w:lvl w:ilvl="0" w:tplc="11CC1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A3368"/>
    <w:multiLevelType w:val="hybridMultilevel"/>
    <w:tmpl w:val="A8347E18"/>
    <w:lvl w:ilvl="0" w:tplc="11CC1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05683"/>
    <w:multiLevelType w:val="hybridMultilevel"/>
    <w:tmpl w:val="CFB255C6"/>
    <w:lvl w:ilvl="0" w:tplc="0AE69E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97BDF"/>
    <w:multiLevelType w:val="hybridMultilevel"/>
    <w:tmpl w:val="FBAA3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A3869"/>
    <w:multiLevelType w:val="hybridMultilevel"/>
    <w:tmpl w:val="BBD69CE6"/>
    <w:lvl w:ilvl="0" w:tplc="0AE69E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57148"/>
    <w:multiLevelType w:val="hybridMultilevel"/>
    <w:tmpl w:val="39B071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E5089"/>
    <w:multiLevelType w:val="hybridMultilevel"/>
    <w:tmpl w:val="9AB0F202"/>
    <w:lvl w:ilvl="0" w:tplc="11CC1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C2584"/>
    <w:multiLevelType w:val="hybridMultilevel"/>
    <w:tmpl w:val="E5B6FC5E"/>
    <w:lvl w:ilvl="0" w:tplc="11CC1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650548">
    <w:abstractNumId w:val="5"/>
  </w:num>
  <w:num w:numId="2" w16cid:durableId="538516905">
    <w:abstractNumId w:val="2"/>
  </w:num>
  <w:num w:numId="3" w16cid:durableId="1965503267">
    <w:abstractNumId w:val="1"/>
  </w:num>
  <w:num w:numId="4" w16cid:durableId="2070036660">
    <w:abstractNumId w:val="4"/>
  </w:num>
  <w:num w:numId="5" w16cid:durableId="56129882">
    <w:abstractNumId w:val="6"/>
  </w:num>
  <w:num w:numId="6" w16cid:durableId="539787129">
    <w:abstractNumId w:val="0"/>
  </w:num>
  <w:num w:numId="7" w16cid:durableId="1080755742">
    <w:abstractNumId w:val="8"/>
  </w:num>
  <w:num w:numId="8" w16cid:durableId="2132898819">
    <w:abstractNumId w:val="9"/>
  </w:num>
  <w:num w:numId="9" w16cid:durableId="1174954898">
    <w:abstractNumId w:val="3"/>
  </w:num>
  <w:num w:numId="10" w16cid:durableId="14137699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2A4"/>
    <w:rsid w:val="00043669"/>
    <w:rsid w:val="000F1AF8"/>
    <w:rsid w:val="0018129C"/>
    <w:rsid w:val="0028174B"/>
    <w:rsid w:val="002B241A"/>
    <w:rsid w:val="00313310"/>
    <w:rsid w:val="0037162C"/>
    <w:rsid w:val="00432BAD"/>
    <w:rsid w:val="004C2D8C"/>
    <w:rsid w:val="00544CCA"/>
    <w:rsid w:val="00571C72"/>
    <w:rsid w:val="005C285C"/>
    <w:rsid w:val="005F0D69"/>
    <w:rsid w:val="00677C98"/>
    <w:rsid w:val="00691FA1"/>
    <w:rsid w:val="00784C42"/>
    <w:rsid w:val="007F49F3"/>
    <w:rsid w:val="00806ED8"/>
    <w:rsid w:val="0081786D"/>
    <w:rsid w:val="0082524E"/>
    <w:rsid w:val="008C5A1D"/>
    <w:rsid w:val="00914BDD"/>
    <w:rsid w:val="0096022E"/>
    <w:rsid w:val="009F12A4"/>
    <w:rsid w:val="00A33CFE"/>
    <w:rsid w:val="00A34B13"/>
    <w:rsid w:val="00A43A5D"/>
    <w:rsid w:val="00A51AAF"/>
    <w:rsid w:val="00A62468"/>
    <w:rsid w:val="00AA1911"/>
    <w:rsid w:val="00AA5FF5"/>
    <w:rsid w:val="00AC5D35"/>
    <w:rsid w:val="00B3023B"/>
    <w:rsid w:val="00B947C6"/>
    <w:rsid w:val="00BB3A08"/>
    <w:rsid w:val="00BC7E49"/>
    <w:rsid w:val="00C12DB9"/>
    <w:rsid w:val="00C45F63"/>
    <w:rsid w:val="00C96E84"/>
    <w:rsid w:val="00CC374B"/>
    <w:rsid w:val="00CE0B1B"/>
    <w:rsid w:val="00DB7185"/>
    <w:rsid w:val="00DC0E44"/>
    <w:rsid w:val="00E914EE"/>
    <w:rsid w:val="00EE05BC"/>
    <w:rsid w:val="00F75B78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7A92DE"/>
  <w15:chartTrackingRefBased/>
  <w15:docId w15:val="{AB78F9E6-D9B6-45D6-A7B7-6E8D5C36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05BC"/>
  </w:style>
  <w:style w:type="paragraph" w:styleId="Titolo1">
    <w:name w:val="heading 1"/>
    <w:basedOn w:val="Normale"/>
    <w:next w:val="Normale"/>
    <w:link w:val="Titolo1Carattere"/>
    <w:uiPriority w:val="9"/>
    <w:qFormat/>
    <w:rsid w:val="00EE05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E05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E0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E05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EE05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E0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foelenco">
    <w:name w:val="List Paragraph"/>
    <w:basedOn w:val="Normale"/>
    <w:uiPriority w:val="34"/>
    <w:qFormat/>
    <w:rsid w:val="00CC374B"/>
    <w:pPr>
      <w:ind w:left="720"/>
      <w:contextualSpacing/>
    </w:pPr>
  </w:style>
  <w:style w:type="table" w:styleId="Grigliatabella">
    <w:name w:val="Table Grid"/>
    <w:basedOn w:val="Tabellanormale"/>
    <w:uiPriority w:val="39"/>
    <w:rsid w:val="00CE0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624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2468"/>
  </w:style>
  <w:style w:type="paragraph" w:styleId="Pidipagina">
    <w:name w:val="footer"/>
    <w:basedOn w:val="Normale"/>
    <w:link w:val="PidipaginaCarattere"/>
    <w:uiPriority w:val="99"/>
    <w:unhideWhenUsed/>
    <w:rsid w:val="00A624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2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6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SGUBIN GIULIA</dc:creator>
  <cp:keywords/>
  <dc:description/>
  <cp:lastModifiedBy>SGUBIN GIULIA</cp:lastModifiedBy>
  <cp:revision>2</cp:revision>
  <cp:lastPrinted>2022-09-29T13:23:00Z</cp:lastPrinted>
  <dcterms:created xsi:type="dcterms:W3CDTF">2025-04-29T11:32:00Z</dcterms:created>
  <dcterms:modified xsi:type="dcterms:W3CDTF">2025-04-29T11:32:00Z</dcterms:modified>
</cp:coreProperties>
</file>